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MV Boli" w:hAnsi="MV Boli" w:cs="MV Boli"/>
          <w:b/>
          <w:bCs/>
          <w:sz w:val="28"/>
          <w:szCs w:val="32"/>
        </w:rPr>
      </w:pPr>
      <w:bookmarkStart w:id="0" w:name="_GoBack"/>
      <w:bookmarkEnd w:id="0"/>
      <w:r>
        <w:rPr>
          <w:rFonts w:ascii="MV Boli" w:hAnsi="MV Boli" w:cs="MV Boli"/>
          <w:b/>
          <w:bCs/>
          <w:sz w:val="28"/>
          <w:szCs w:val="32"/>
        </w:rPr>
        <w:t>APPLICATION</w:t>
      </w:r>
      <w:r>
        <w:rPr>
          <w:rFonts w:hint="eastAsia" w:ascii="MV Boli" w:hAnsi="MV Boli" w:cs="MV Boli"/>
          <w:b/>
          <w:bCs/>
          <w:sz w:val="28"/>
          <w:szCs w:val="32"/>
        </w:rPr>
        <w:t xml:space="preserve"> FORM FOR THE </w:t>
      </w:r>
      <w:r>
        <w:rPr>
          <w:rFonts w:ascii="MV Boli" w:hAnsi="MV Boli" w:cs="MV Boli"/>
          <w:b/>
          <w:bCs/>
          <w:sz w:val="28"/>
          <w:szCs w:val="32"/>
        </w:rPr>
        <w:t>“2017 INTERNATIONAL STUDENTS LOOKING CHINA ------ TRIP TO QINGHAI” ACTIVITY</w:t>
      </w:r>
    </w:p>
    <w:p>
      <w:pPr>
        <w:spacing w:line="360" w:lineRule="auto"/>
        <w:jc w:val="center"/>
        <w:rPr>
          <w:rFonts w:ascii="MV Boli" w:hAnsi="MV Boli" w:cs="MV Boli"/>
          <w:b/>
          <w:bCs/>
          <w:sz w:val="2"/>
          <w:szCs w:val="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360"/>
        <w:gridCol w:w="2040"/>
        <w:gridCol w:w="525"/>
        <w:gridCol w:w="690"/>
        <w:gridCol w:w="75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NAME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GENDER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NATIONALTY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DATE OF BIRTH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PASSPORT NUMBER</w:t>
            </w:r>
          </w:p>
        </w:tc>
        <w:tc>
          <w:tcPr>
            <w:tcW w:w="6533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STUDENT NUMBER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MAJOR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HOBBY AND  SPECIAL PERSONAL ABILITY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PHOTOGRAPHY,CREATIVE WRITTEN WORK, PHOTO AND VIDEO CREATION ETC, RELATED EXPERIENCE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  <w:r>
              <w:rPr>
                <w:rFonts w:ascii="Lucida Handwriting" w:hAnsi="Lucida Handwriting" w:eastAsia="楷体" w:cs="Lucida Handwriting"/>
                <w:sz w:val="24"/>
                <w:szCs w:val="24"/>
              </w:rPr>
              <w:t>AWARD INFORMATION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Lucida Handwriting" w:hAnsi="Lucida Handwriting" w:eastAsia="楷体" w:cs="Lucida Handwriting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Lucida Handwriting" w:hAnsi="Lucida Handwriting" w:cs="Lucida Handwriting"/>
          <w:sz w:val="28"/>
          <w:szCs w:val="32"/>
        </w:rPr>
      </w:pPr>
      <w:r>
        <w:rPr>
          <w:rFonts w:hint="eastAsia" w:ascii="Lucida Handwriting" w:hAnsi="Lucida Handwriting" w:cs="Lucida Handwriting"/>
          <w:sz w:val="28"/>
          <w:szCs w:val="32"/>
        </w:rPr>
        <w:t>*</w:t>
      </w:r>
      <w:r>
        <w:rPr>
          <w:rFonts w:ascii="Lucida Handwriting" w:hAnsi="Lucida Handwriting" w:cs="Lucida Handwriting"/>
          <w:sz w:val="28"/>
          <w:szCs w:val="32"/>
        </w:rPr>
        <w:t>Please attach a personal resume</w:t>
      </w:r>
    </w:p>
    <w:sectPr>
      <w:pgSz w:w="11900" w:h="16840"/>
      <w:pgMar w:top="1440" w:right="1800" w:bottom="9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V Boli">
    <w:altName w:val="PMingLiU-ExtB"/>
    <w:panose1 w:val="02000500030200090000"/>
    <w:charset w:val="00"/>
    <w:family w:val="auto"/>
    <w:pitch w:val="default"/>
    <w:sig w:usb0="00000000" w:usb1="00000000" w:usb2="00000100" w:usb3="00000000" w:csb0="00000001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95D43"/>
    <w:rsid w:val="00082867"/>
    <w:rsid w:val="003101F6"/>
    <w:rsid w:val="005D73CE"/>
    <w:rsid w:val="05610EB9"/>
    <w:rsid w:val="0DA7730A"/>
    <w:rsid w:val="14132483"/>
    <w:rsid w:val="185C58FC"/>
    <w:rsid w:val="188C5782"/>
    <w:rsid w:val="2372046B"/>
    <w:rsid w:val="28B95D43"/>
    <w:rsid w:val="2C5A6025"/>
    <w:rsid w:val="2DDA1C9E"/>
    <w:rsid w:val="3A8B2375"/>
    <w:rsid w:val="3CDE4754"/>
    <w:rsid w:val="4D1F0D84"/>
    <w:rsid w:val="56807648"/>
    <w:rsid w:val="5D785519"/>
    <w:rsid w:val="6BD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2017-05-19T01:01:00Z</dcterms:created>
  <dc:creator>Kehinde Bolu</dc:creator>
  <cp:lastModifiedBy>Administrator</cp:lastModifiedBy>
  <dcterms:modified xsi:type="dcterms:W3CDTF">2017-05-19T01:09:48Z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